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9E" w:rsidRDefault="00CB6F9E" w:rsidP="00CB6F9E">
      <w:pPr>
        <w:jc w:val="right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Утверждена                           </w:t>
      </w:r>
    </w:p>
    <w:p w:rsidR="00CB6F9E" w:rsidRDefault="00CB6F9E" w:rsidP="00CB6F9E">
      <w:pPr>
        <w:spacing w:after="240"/>
        <w:jc w:val="right"/>
        <w:rPr>
          <w:rFonts w:eastAsia="Times New Roman"/>
          <w:sz w:val="11"/>
          <w:szCs w:val="11"/>
        </w:rPr>
      </w:pPr>
      <w:r>
        <w:rPr>
          <w:rFonts w:eastAsia="Times New Roman"/>
          <w:sz w:val="11"/>
          <w:szCs w:val="11"/>
        </w:rPr>
        <w:t>___________________________________________________________________</w:t>
      </w:r>
      <w:r>
        <w:rPr>
          <w:rFonts w:eastAsia="Times New Roman"/>
          <w:sz w:val="11"/>
          <w:szCs w:val="11"/>
        </w:rPr>
        <w:br/>
        <w:t>(наименование документа об утверждении, включая наименования      </w:t>
      </w:r>
      <w:r>
        <w:rPr>
          <w:rFonts w:eastAsia="Times New Roman"/>
          <w:sz w:val="11"/>
          <w:szCs w:val="11"/>
        </w:rPr>
        <w:br/>
        <w:t>___________________________________________________________________</w:t>
      </w:r>
      <w:r>
        <w:rPr>
          <w:rFonts w:eastAsia="Times New Roman"/>
          <w:sz w:val="11"/>
          <w:szCs w:val="11"/>
        </w:rPr>
        <w:br/>
        <w:t>органов государственной власти или органов местного            </w:t>
      </w:r>
      <w:r>
        <w:rPr>
          <w:rFonts w:eastAsia="Times New Roman"/>
          <w:sz w:val="11"/>
          <w:szCs w:val="11"/>
        </w:rPr>
        <w:br/>
        <w:t>___________________________________________________________________</w:t>
      </w:r>
      <w:r>
        <w:rPr>
          <w:rFonts w:eastAsia="Times New Roman"/>
          <w:sz w:val="11"/>
          <w:szCs w:val="11"/>
        </w:rPr>
        <w:br/>
        <w:t>самоуправления, принявших решение об утверждении схемы      </w:t>
      </w:r>
      <w:r>
        <w:rPr>
          <w:rFonts w:eastAsia="Times New Roman"/>
          <w:sz w:val="11"/>
          <w:szCs w:val="11"/>
        </w:rPr>
        <w:br/>
        <w:t xml:space="preserve">___________________________________________________________________ </w:t>
      </w:r>
      <w:r>
        <w:rPr>
          <w:rFonts w:eastAsia="Times New Roman"/>
          <w:sz w:val="11"/>
          <w:szCs w:val="11"/>
        </w:rPr>
        <w:br/>
        <w:t>или подписавших соглашение о перераспределении земельных участков)  </w:t>
      </w:r>
      <w:r>
        <w:rPr>
          <w:rFonts w:eastAsia="Times New Roman"/>
          <w:sz w:val="11"/>
          <w:szCs w:val="11"/>
        </w:rPr>
        <w:br/>
      </w:r>
      <w:r>
        <w:rPr>
          <w:rFonts w:eastAsia="Times New Roman"/>
          <w:sz w:val="11"/>
          <w:szCs w:val="11"/>
        </w:rPr>
        <w:br/>
      </w:r>
      <w:proofErr w:type="gramStart"/>
      <w:r>
        <w:rPr>
          <w:rFonts w:eastAsia="Times New Roman"/>
          <w:sz w:val="11"/>
          <w:szCs w:val="11"/>
        </w:rPr>
        <w:t>от</w:t>
      </w:r>
      <w:proofErr w:type="gramEnd"/>
      <w:r>
        <w:rPr>
          <w:rFonts w:eastAsia="Times New Roman"/>
          <w:sz w:val="11"/>
          <w:szCs w:val="11"/>
        </w:rPr>
        <w:t xml:space="preserve"> ______________________ №__________</w:t>
      </w:r>
    </w:p>
    <w:p w:rsidR="00CB6F9E" w:rsidRDefault="00CB6F9E" w:rsidP="00CB6F9E">
      <w:pPr>
        <w:jc w:val="center"/>
        <w:rPr>
          <w:rFonts w:eastAsia="Times New Roman"/>
          <w:sz w:val="13"/>
          <w:szCs w:val="13"/>
        </w:rPr>
      </w:pPr>
      <w:r>
        <w:rPr>
          <w:rFonts w:eastAsia="Times New Roman"/>
          <w:b/>
          <w:bCs/>
          <w:sz w:val="13"/>
          <w:szCs w:val="13"/>
        </w:rPr>
        <w:t>Схема расположения земельного участка или земельных участков</w:t>
      </w:r>
      <w:r>
        <w:rPr>
          <w:rFonts w:eastAsia="Times New Roman"/>
          <w:b/>
          <w:bCs/>
          <w:sz w:val="13"/>
          <w:szCs w:val="13"/>
        </w:rPr>
        <w:br/>
        <w:t>на кадастровом плане территории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1"/>
        <w:gridCol w:w="2621"/>
        <w:gridCol w:w="3993"/>
      </w:tblGrid>
      <w:tr w:rsidR="00CB6F9E" w:rsidRPr="00CB6F9E" w:rsidTr="00CB6F9E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CB6F9E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 xml:space="preserve">Условный номер земельного участка  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CB6F9E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 xml:space="preserve">Площадь земельного участка  </w:t>
            </w: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770835</w:t>
            </w:r>
            <w:r w:rsidRPr="00CB6F9E">
              <w:rPr>
                <w:rFonts w:eastAsia="Times New Roman"/>
                <w:sz w:val="18"/>
                <w:szCs w:val="18"/>
              </w:rPr>
              <w:t xml:space="preserve"> кв.м.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1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CB6F9E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Обозначение</w:t>
            </w:r>
            <w:r w:rsidRPr="00CB6F9E">
              <w:rPr>
                <w:rFonts w:eastAsia="Times New Roman"/>
                <w:sz w:val="18"/>
                <w:szCs w:val="18"/>
              </w:rPr>
              <w:br/>
              <w:t xml:space="preserve">характерных точек границ </w:t>
            </w:r>
          </w:p>
        </w:tc>
        <w:tc>
          <w:tcPr>
            <w:tcW w:w="3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 xml:space="preserve">Координаты, </w:t>
            </w:r>
            <w:proofErr w:type="gramStart"/>
            <w:r w:rsidRPr="00CB6F9E">
              <w:rPr>
                <w:rFonts w:eastAsia="Times New Roman"/>
                <w:sz w:val="18"/>
                <w:szCs w:val="18"/>
              </w:rPr>
              <w:t>м</w:t>
            </w:r>
            <w:proofErr w:type="gramEnd"/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Y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410373.41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3197923.71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410366.15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3198047.08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410382.48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3198473.44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410358.9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3198620.39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410386.11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3198682.08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410378.85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3198747.39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410415.14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3198848.99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410440.54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3198870.77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410467.75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3199064.89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410493.15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3199088.48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409841.82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3199284.42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409816.42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3199064.89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409841.82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3199010.47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409656.77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3198776.42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409789.21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3198736.51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409810.98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3198653.05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409651.32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3198183.15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409647.7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3198105.14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409818.24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3198050.71</w:t>
            </w:r>
          </w:p>
        </w:tc>
      </w:tr>
      <w:tr w:rsidR="00CB6F9E" w:rsidRPr="00CB6F9E" w:rsidTr="00CB6F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410055.91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9E" w:rsidRPr="00CB6F9E" w:rsidRDefault="00CB6F9E" w:rsidP="009C0A5B">
            <w:pPr>
              <w:rPr>
                <w:rFonts w:eastAsia="Times New Roman"/>
                <w:sz w:val="18"/>
                <w:szCs w:val="18"/>
              </w:rPr>
            </w:pPr>
            <w:r w:rsidRPr="00CB6F9E">
              <w:rPr>
                <w:rFonts w:eastAsia="Times New Roman"/>
                <w:sz w:val="18"/>
                <w:szCs w:val="18"/>
              </w:rPr>
              <w:t>3198025.31</w:t>
            </w:r>
            <w:r w:rsidRPr="00CB6F9E">
              <w:rPr>
                <w:rFonts w:eastAsia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CB6F9E" w:rsidRDefault="00CB6F9E" w:rsidP="00CB6F9E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955442" cy="3940210"/>
            <wp:effectExtent l="19050" t="0" r="7208" b="0"/>
            <wp:docPr id="2" name="Рисунок 2" descr="http://10.8.0.1/cgi-bin/mapserv?map=/home/http/www/ais/shema/171441.map&amp;layer=shema_0&amp;layer=shema_1&amp;layer=shema_2&amp;layer=shema_point&amp;layer=uchastki&amp;layer=kosmo&amp;layer=kosmo2&amp;mode=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8.0.1/cgi-bin/mapserv?map=/home/http/www/ais/shema/171441.map&amp;layer=shema_0&amp;layer=shema_1&amp;layer=shema_2&amp;layer=shema_point&amp;layer=uchastki&amp;layer=kosmo&amp;layer=kosmo2&amp;mode=map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13" cy="394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B1" w:rsidRDefault="008209B1"/>
    <w:sectPr w:rsidR="008209B1" w:rsidSect="00CB6F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savePreviewPicture/>
  <w:compat/>
  <w:rsids>
    <w:rsidRoot w:val="00CB6F9E"/>
    <w:rsid w:val="008209B1"/>
    <w:rsid w:val="00CB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10.8.0.1/cgi-bin/mapserv?map=/home/http/www/ais/shema/171441.map&amp;layer=shema_0&amp;layer=shema_1&amp;layer=shema_2&amp;layer=shema_point&amp;layer=uchastki&amp;layer=kosmo&amp;layer=kosmo2&amp;mode=map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Жаповна</dc:creator>
  <cp:lastModifiedBy>Светлана Жаповна</cp:lastModifiedBy>
  <cp:revision>1</cp:revision>
  <cp:lastPrinted>2023-05-17T03:54:00Z</cp:lastPrinted>
  <dcterms:created xsi:type="dcterms:W3CDTF">2023-05-17T03:51:00Z</dcterms:created>
  <dcterms:modified xsi:type="dcterms:W3CDTF">2023-05-17T03:59:00Z</dcterms:modified>
</cp:coreProperties>
</file>